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829"/>
      </w:tblGrid>
      <w:tr w:rsidR="00904460" w:rsidRPr="00904460" w14:paraId="386C45B1" w14:textId="77777777" w:rsidTr="006C3B6E">
        <w:trPr>
          <w:trHeight w:val="974"/>
        </w:trPr>
        <w:tc>
          <w:tcPr>
            <w:tcW w:w="6232" w:type="dxa"/>
            <w:vMerge w:val="restart"/>
          </w:tcPr>
          <w:p w14:paraId="68E273F8" w14:textId="77777777" w:rsidR="00904460" w:rsidRPr="00BB3B2C" w:rsidRDefault="00904460" w:rsidP="006C3B6E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2C">
              <w:rPr>
                <w:rFonts w:ascii="Arial" w:hAnsi="Arial" w:cs="Arial"/>
                <w:b/>
                <w:bCs/>
                <w:sz w:val="20"/>
                <w:szCs w:val="20"/>
              </w:rPr>
              <w:t>ESTADO DO RIO DE JANEIRO</w:t>
            </w:r>
          </w:p>
          <w:p w14:paraId="5287DA24" w14:textId="77777777" w:rsidR="00904460" w:rsidRPr="00BB3B2C" w:rsidRDefault="00904460" w:rsidP="006C3B6E">
            <w:pPr>
              <w:pStyle w:val="TableParagraph"/>
              <w:spacing w:before="120" w:after="12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B3B2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CAMARA MUNICIPAL DE QUATIS                        </w:t>
            </w:r>
          </w:p>
          <w:p w14:paraId="40C88A3E" w14:textId="77777777" w:rsidR="00904460" w:rsidRPr="00904460" w:rsidRDefault="00904460" w:rsidP="006C3B6E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CNPJ: 01.272.771/0001-09</w:t>
            </w:r>
          </w:p>
          <w:p w14:paraId="686C4D54" w14:textId="77777777" w:rsidR="00904460" w:rsidRPr="00904460" w:rsidRDefault="00904460" w:rsidP="006C3B6E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Praça Dr. Teixeira Brandão – 32 CEP.: 27410-190 - Quatis - RJ</w:t>
            </w:r>
          </w:p>
          <w:p w14:paraId="1DDF836F" w14:textId="77777777" w:rsidR="00904460" w:rsidRPr="00904460" w:rsidRDefault="00904460" w:rsidP="006C3B6E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E-mail:</w:t>
            </w:r>
            <w:hyperlink r:id="rId6" w:history="1">
              <w:r w:rsidRPr="00904460">
                <w:rPr>
                  <w:rStyle w:val="Hyperlink"/>
                  <w:rFonts w:ascii="Arial" w:hAnsi="Arial" w:cs="Arial"/>
                  <w:sz w:val="20"/>
                  <w:szCs w:val="20"/>
                </w:rPr>
                <w:t>licitacao.contrato@quatis.rj.leg.br</w:t>
              </w:r>
            </w:hyperlink>
            <w:r w:rsidRPr="00904460">
              <w:rPr>
                <w:rFonts w:ascii="Arial" w:hAnsi="Arial" w:cs="Arial"/>
                <w:sz w:val="20"/>
                <w:szCs w:val="20"/>
              </w:rPr>
              <w:t xml:space="preserve"> / </w:t>
            </w:r>
            <w:hyperlink r:id="rId7" w:history="1">
              <w:r w:rsidRPr="00904460">
                <w:rPr>
                  <w:rStyle w:val="Hyperlink"/>
                  <w:rFonts w:ascii="Arial" w:hAnsi="Arial" w:cs="Arial"/>
                  <w:sz w:val="20"/>
                  <w:szCs w:val="20"/>
                </w:rPr>
                <w:t>compras@quatis.rj.leg.br</w:t>
              </w:r>
            </w:hyperlink>
            <w:r w:rsidRPr="00904460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2C1ECBA" w14:textId="77777777" w:rsidR="00904460" w:rsidRPr="00904460" w:rsidRDefault="00904460" w:rsidP="006C3B6E">
            <w:pPr>
              <w:pStyle w:val="TableParagraph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Telefones: (24) 3353-2806 / 6094 / 6017</w:t>
            </w:r>
          </w:p>
        </w:tc>
        <w:tc>
          <w:tcPr>
            <w:tcW w:w="2829" w:type="dxa"/>
          </w:tcPr>
          <w:p w14:paraId="04A36647" w14:textId="77777777" w:rsidR="00904460" w:rsidRPr="00BB3B2C" w:rsidRDefault="00904460" w:rsidP="006C3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0B9768F2" w14:textId="77777777" w:rsidR="00904460" w:rsidRPr="00BB3B2C" w:rsidRDefault="00904460" w:rsidP="006C3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Solicitação nº 0</w:t>
            </w: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15</w:t>
            </w: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/2023</w:t>
            </w:r>
          </w:p>
          <w:p w14:paraId="4AA1B367" w14:textId="77777777" w:rsidR="00904460" w:rsidRPr="00BB3B2C" w:rsidRDefault="00904460" w:rsidP="006C3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Data: 2</w:t>
            </w: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</w:t>
            </w: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/01/2023</w:t>
            </w:r>
          </w:p>
        </w:tc>
      </w:tr>
      <w:tr w:rsidR="00904460" w:rsidRPr="00904460" w14:paraId="77B5C38D" w14:textId="77777777" w:rsidTr="006C3B6E">
        <w:trPr>
          <w:trHeight w:val="126"/>
        </w:trPr>
        <w:tc>
          <w:tcPr>
            <w:tcW w:w="6232" w:type="dxa"/>
            <w:vMerge/>
          </w:tcPr>
          <w:p w14:paraId="2CBA77E3" w14:textId="77777777" w:rsidR="00904460" w:rsidRPr="00904460" w:rsidRDefault="00904460" w:rsidP="006C3B6E">
            <w:pPr>
              <w:pStyle w:val="TableParagraph"/>
              <w:spacing w:before="120" w:after="120"/>
              <w:rPr>
                <w:rFonts w:ascii="Arial" w:hAnsi="Arial" w:cs="Arial"/>
                <w:w w:val="140"/>
                <w:sz w:val="20"/>
                <w:szCs w:val="20"/>
              </w:rPr>
            </w:pPr>
          </w:p>
        </w:tc>
        <w:tc>
          <w:tcPr>
            <w:tcW w:w="2829" w:type="dxa"/>
          </w:tcPr>
          <w:p w14:paraId="0895F81D" w14:textId="77777777" w:rsidR="00904460" w:rsidRPr="00BB3B2C" w:rsidRDefault="00904460" w:rsidP="006C3B6E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  <w:p w14:paraId="7C5C304C" w14:textId="77777777" w:rsidR="00904460" w:rsidRPr="00BB3B2C" w:rsidRDefault="00904460" w:rsidP="006C3B6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BB3B2C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DOCUMENTO PARA COTAÇÃO DE PREÇOS</w:t>
            </w:r>
          </w:p>
        </w:tc>
      </w:tr>
    </w:tbl>
    <w:p w14:paraId="131BE073" w14:textId="77777777" w:rsidR="00904460" w:rsidRPr="00904460" w:rsidRDefault="00904460" w:rsidP="00904460">
      <w:pPr>
        <w:rPr>
          <w:rFonts w:ascii="Arial" w:hAnsi="Arial" w:cs="Arial"/>
          <w:w w:val="95"/>
          <w:sz w:val="20"/>
          <w:szCs w:val="20"/>
          <w:highlight w:val="yellow"/>
          <w:u w:val="thick"/>
        </w:rPr>
      </w:pPr>
    </w:p>
    <w:tbl>
      <w:tblPr>
        <w:tblStyle w:val="Tabelacomgrade"/>
        <w:tblW w:w="0" w:type="auto"/>
        <w:tblInd w:w="7621" w:type="dxa"/>
        <w:tblLook w:val="04A0" w:firstRow="1" w:lastRow="0" w:firstColumn="1" w:lastColumn="0" w:noHBand="0" w:noVBand="1"/>
      </w:tblPr>
      <w:tblGrid>
        <w:gridCol w:w="1440"/>
      </w:tblGrid>
      <w:tr w:rsidR="00904460" w:rsidRPr="00904460" w14:paraId="1F849651" w14:textId="77777777" w:rsidTr="006C3B6E">
        <w:trPr>
          <w:trHeight w:val="285"/>
        </w:trPr>
        <w:tc>
          <w:tcPr>
            <w:tcW w:w="1590" w:type="dxa"/>
          </w:tcPr>
          <w:p w14:paraId="2F7E68BB" w14:textId="77777777" w:rsidR="00904460" w:rsidRPr="00904460" w:rsidRDefault="00904460" w:rsidP="006C3B6E">
            <w:pPr>
              <w:spacing w:before="120" w:after="120"/>
              <w:jc w:val="center"/>
              <w:rPr>
                <w:rFonts w:ascii="Arial" w:hAnsi="Arial" w:cs="Arial"/>
                <w:w w:val="95"/>
                <w:sz w:val="20"/>
                <w:szCs w:val="20"/>
                <w:highlight w:val="yellow"/>
                <w:u w:val="thick"/>
              </w:rPr>
            </w:pPr>
            <w:r w:rsidRPr="00274BB7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Folha: 1/3</w:t>
            </w:r>
          </w:p>
        </w:tc>
      </w:tr>
    </w:tbl>
    <w:p w14:paraId="3C8766BC" w14:textId="77777777" w:rsidR="00904460" w:rsidRPr="00904460" w:rsidRDefault="00904460" w:rsidP="00904460">
      <w:pPr>
        <w:pStyle w:val="Corpodetexto"/>
        <w:spacing w:before="240" w:after="240"/>
        <w:jc w:val="center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04460">
        <w:rPr>
          <w:rFonts w:ascii="Arial" w:eastAsia="Microsoft Sans Serif" w:hAnsi="Arial" w:cs="Arial"/>
          <w:b/>
          <w:sz w:val="20"/>
          <w:szCs w:val="20"/>
          <w:u w:val="single"/>
        </w:rPr>
        <w:t>SOLICITAÇÃO DE MATERIAIS E/OU SERVIÇOS ("COTAÇÃO DE PREÇOS"</w:t>
      </w:r>
      <w:r w:rsidRPr="00904460">
        <w:rPr>
          <w:rFonts w:ascii="Arial" w:eastAsia="Microsoft Sans Serif" w:hAnsi="Arial" w:cs="Arial"/>
          <w:b/>
          <w:sz w:val="20"/>
          <w:szCs w:val="20"/>
        </w:rPr>
        <w:t>)</w:t>
      </w:r>
    </w:p>
    <w:p w14:paraId="317D14D0" w14:textId="77777777" w:rsidR="00904460" w:rsidRPr="00904460" w:rsidRDefault="00904460" w:rsidP="00904460">
      <w:pPr>
        <w:pStyle w:val="Corpodetexto"/>
        <w:spacing w:before="240" w:after="24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04460">
        <w:rPr>
          <w:rFonts w:ascii="Arial" w:eastAsia="Microsoft Sans Serif" w:hAnsi="Arial" w:cs="Arial"/>
          <w:b/>
          <w:sz w:val="20"/>
          <w:szCs w:val="20"/>
          <w:u w:val="single"/>
        </w:rPr>
        <w:t>SOLICITANTE:</w:t>
      </w:r>
    </w:p>
    <w:tbl>
      <w:tblPr>
        <w:tblStyle w:val="Tabelacomgrade"/>
        <w:tblW w:w="9180" w:type="dxa"/>
        <w:tblLook w:val="04A0" w:firstRow="1" w:lastRow="0" w:firstColumn="1" w:lastColumn="0" w:noHBand="0" w:noVBand="1"/>
      </w:tblPr>
      <w:tblGrid>
        <w:gridCol w:w="2235"/>
        <w:gridCol w:w="6945"/>
      </w:tblGrid>
      <w:tr w:rsidR="00904460" w:rsidRPr="00904460" w14:paraId="24ED7240" w14:textId="77777777" w:rsidTr="006C3B6E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14:paraId="2694333A" w14:textId="77777777" w:rsidR="00904460" w:rsidRPr="00904460" w:rsidRDefault="00904460" w:rsidP="006C3B6E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Centro de Custo:</w:t>
            </w:r>
          </w:p>
          <w:p w14:paraId="1E7DEC5F" w14:textId="77777777" w:rsidR="00904460" w:rsidRPr="00904460" w:rsidRDefault="00904460" w:rsidP="006C3B6E">
            <w:pPr>
              <w:pStyle w:val="TableParagraph"/>
              <w:spacing w:before="61" w:line="283" w:lineRule="auto"/>
              <w:ind w:right="46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Órgão:</w:t>
            </w:r>
          </w:p>
          <w:p w14:paraId="5FE1CA1B" w14:textId="77777777" w:rsidR="00904460" w:rsidRPr="00904460" w:rsidRDefault="00904460" w:rsidP="006C3B6E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Unidade:</w:t>
            </w:r>
          </w:p>
          <w:p w14:paraId="74136697" w14:textId="77777777" w:rsidR="00904460" w:rsidRPr="00904460" w:rsidRDefault="00904460" w:rsidP="006C3B6E">
            <w:pPr>
              <w:pStyle w:val="TableParagraph"/>
              <w:spacing w:line="203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Nome do Solicitante:</w:t>
            </w:r>
          </w:p>
        </w:tc>
        <w:tc>
          <w:tcPr>
            <w:tcW w:w="69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14:paraId="2753A791" w14:textId="77777777" w:rsidR="00904460" w:rsidRPr="00904460" w:rsidRDefault="00904460" w:rsidP="006C3B6E">
            <w:pPr>
              <w:pStyle w:val="TableParagraph"/>
              <w:tabs>
                <w:tab w:val="left" w:leader="hyphen" w:pos="394"/>
              </w:tabs>
              <w:spacing w:before="61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1</w:t>
            </w:r>
            <w:r w:rsidRPr="00904460">
              <w:rPr>
                <w:rFonts w:ascii="Arial" w:hAnsi="Arial" w:cs="Arial"/>
                <w:sz w:val="20"/>
                <w:szCs w:val="20"/>
              </w:rPr>
              <w:tab/>
              <w:t xml:space="preserve">CÂMARA MUNICIPAL DE QUATIS </w:t>
            </w:r>
          </w:p>
          <w:p w14:paraId="4F503121" w14:textId="77777777" w:rsidR="00904460" w:rsidRPr="00904460" w:rsidRDefault="00904460" w:rsidP="006C3B6E">
            <w:pPr>
              <w:pStyle w:val="TableParagraph"/>
              <w:tabs>
                <w:tab w:val="left" w:leader="hyphen" w:pos="394"/>
              </w:tabs>
              <w:spacing w:before="37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1</w:t>
            </w:r>
            <w:r w:rsidRPr="00904460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14:paraId="52799574" w14:textId="77777777" w:rsidR="00904460" w:rsidRPr="00904460" w:rsidRDefault="00904460" w:rsidP="006C3B6E">
            <w:pPr>
              <w:pStyle w:val="TableParagraph"/>
              <w:tabs>
                <w:tab w:val="left" w:leader="hyphen" w:pos="394"/>
              </w:tabs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1</w:t>
            </w:r>
            <w:r w:rsidRPr="00904460">
              <w:rPr>
                <w:rFonts w:ascii="Arial" w:hAnsi="Arial" w:cs="Arial"/>
                <w:sz w:val="20"/>
                <w:szCs w:val="20"/>
              </w:rPr>
              <w:tab/>
              <w:t>CÂMARA MUNICIPAL DE QUATIS</w:t>
            </w:r>
          </w:p>
          <w:p w14:paraId="1D677482" w14:textId="77777777" w:rsidR="00904460" w:rsidRPr="00904460" w:rsidRDefault="00904460" w:rsidP="006C3B6E">
            <w:pPr>
              <w:pStyle w:val="TableParagraph"/>
              <w:spacing w:before="36"/>
              <w:ind w:left="115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Presidente</w:t>
            </w:r>
          </w:p>
        </w:tc>
      </w:tr>
      <w:tr w:rsidR="00904460" w:rsidRPr="00904460" w14:paraId="7E485E7A" w14:textId="77777777" w:rsidTr="006C3B6E">
        <w:tc>
          <w:tcPr>
            <w:tcW w:w="91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4BE9E" w14:textId="77777777" w:rsidR="00904460" w:rsidRPr="00904460" w:rsidRDefault="00904460" w:rsidP="006C3B6E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04460">
              <w:rPr>
                <w:rFonts w:ascii="Arial" w:hAnsi="Arial" w:cs="Arial"/>
                <w:b/>
                <w:sz w:val="20"/>
                <w:szCs w:val="20"/>
              </w:rPr>
              <w:t>Local de Entrega:</w:t>
            </w:r>
            <w:r w:rsidRPr="00904460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04460">
              <w:rPr>
                <w:rFonts w:ascii="Arial" w:hAnsi="Arial" w:cs="Arial"/>
                <w:b/>
                <w:bCs/>
                <w:sz w:val="20"/>
                <w:szCs w:val="20"/>
              </w:rPr>
              <w:t>CÂMARA MUNICIPAL DE QUATIS - PRAÇA DR. TEIXEIRA BRANDÃO - 32 – CENTRO</w:t>
            </w:r>
          </w:p>
          <w:p w14:paraId="1C51842C" w14:textId="77777777" w:rsidR="00904460" w:rsidRPr="00904460" w:rsidRDefault="00904460" w:rsidP="006C3B6E">
            <w:pPr>
              <w:pStyle w:val="TableParagraph"/>
              <w:tabs>
                <w:tab w:val="left" w:pos="8931"/>
                <w:tab w:val="left" w:pos="8964"/>
              </w:tabs>
              <w:spacing w:before="61" w:line="283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b/>
                <w:sz w:val="20"/>
                <w:szCs w:val="20"/>
              </w:rPr>
              <w:t>Destinação:</w:t>
            </w:r>
            <w:r w:rsidRPr="00904460">
              <w:rPr>
                <w:rFonts w:ascii="Arial" w:hAnsi="Arial" w:cs="Arial"/>
                <w:sz w:val="20"/>
                <w:szCs w:val="20"/>
              </w:rPr>
              <w:t xml:space="preserve"> Contratação de empresa especializada em </w:t>
            </w:r>
            <w:r w:rsidRPr="00904460">
              <w:rPr>
                <w:rFonts w:ascii="Arial" w:hAnsi="Arial" w:cs="Arial"/>
                <w:sz w:val="20"/>
                <w:szCs w:val="20"/>
              </w:rPr>
              <w:t>serviços de dedetização/controle de pragas urbanas.</w:t>
            </w:r>
          </w:p>
        </w:tc>
      </w:tr>
      <w:tr w:rsidR="00904460" w:rsidRPr="00904460" w14:paraId="6AD65CD9" w14:textId="77777777" w:rsidTr="006C3B6E">
        <w:tc>
          <w:tcPr>
            <w:tcW w:w="9180" w:type="dxa"/>
            <w:gridSpan w:val="2"/>
          </w:tcPr>
          <w:p w14:paraId="395D6E00" w14:textId="77777777" w:rsidR="00904460" w:rsidRPr="00904460" w:rsidRDefault="00904460" w:rsidP="006C3B6E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  <w:r w:rsidRPr="00904460">
              <w:rPr>
                <w:rFonts w:ascii="Arial" w:hAnsi="Arial" w:cs="Arial"/>
                <w:b/>
                <w:sz w:val="20"/>
                <w:szCs w:val="20"/>
              </w:rPr>
              <w:t xml:space="preserve">Observações: </w:t>
            </w:r>
          </w:p>
          <w:p w14:paraId="5051BD42" w14:textId="77777777" w:rsidR="00904460" w:rsidRPr="00904460" w:rsidRDefault="00904460" w:rsidP="006C3B6E">
            <w:pPr>
              <w:pStyle w:val="TableParagraph"/>
              <w:spacing w:before="61" w:line="283" w:lineRule="auto"/>
              <w:jc w:val="both"/>
              <w:rPr>
                <w:rFonts w:ascii="Arial" w:hAnsi="Arial" w:cs="Arial"/>
                <w:w w:val="110"/>
                <w:sz w:val="20"/>
                <w:szCs w:val="20"/>
              </w:rPr>
            </w:pPr>
          </w:p>
        </w:tc>
      </w:tr>
    </w:tbl>
    <w:p w14:paraId="3CB4E2CC" w14:textId="77777777" w:rsidR="00904460" w:rsidRPr="00904460" w:rsidRDefault="00613B11" w:rsidP="00904460">
      <w:pPr>
        <w:spacing w:before="120" w:after="120"/>
        <w:rPr>
          <w:rFonts w:ascii="Arial" w:hAnsi="Arial" w:cs="Arial"/>
          <w:b/>
          <w:bCs/>
          <w:sz w:val="20"/>
          <w:szCs w:val="20"/>
          <w:u w:val="single"/>
        </w:rPr>
      </w:pPr>
      <w:r w:rsidRPr="00904460">
        <w:rPr>
          <w:rFonts w:ascii="Arial" w:hAnsi="Arial" w:cs="Arial"/>
          <w:b/>
          <w:bCs/>
          <w:sz w:val="20"/>
          <w:szCs w:val="20"/>
          <w:u w:val="single"/>
        </w:rPr>
        <w:t>FORNECEDOR</w:t>
      </w:r>
      <w:r>
        <w:rPr>
          <w:rFonts w:ascii="Arial" w:hAnsi="Arial" w:cs="Arial"/>
          <w:b/>
          <w:bCs/>
          <w:sz w:val="20"/>
          <w:szCs w:val="20"/>
          <w:u w:val="single"/>
        </w:rPr>
        <w:t>:</w:t>
      </w:r>
    </w:p>
    <w:tbl>
      <w:tblPr>
        <w:tblStyle w:val="Tabelacomgrade"/>
        <w:tblW w:w="9214" w:type="dxa"/>
        <w:tblInd w:w="-5" w:type="dxa"/>
        <w:tblLook w:val="04A0" w:firstRow="1" w:lastRow="0" w:firstColumn="1" w:lastColumn="0" w:noHBand="0" w:noVBand="1"/>
      </w:tblPr>
      <w:tblGrid>
        <w:gridCol w:w="9214"/>
      </w:tblGrid>
      <w:tr w:rsidR="00904460" w:rsidRPr="00904460" w14:paraId="12944525" w14:textId="77777777" w:rsidTr="006C3B6E">
        <w:tc>
          <w:tcPr>
            <w:tcW w:w="9214" w:type="dxa"/>
          </w:tcPr>
          <w:p w14:paraId="026D9098" w14:textId="77777777" w:rsidR="00904460" w:rsidRPr="00904460" w:rsidRDefault="00904460" w:rsidP="006C3B6E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Razão Social: ......................................................................................... Banco / Agência:</w:t>
            </w:r>
          </w:p>
          <w:p w14:paraId="4050BA96" w14:textId="77777777" w:rsidR="00904460" w:rsidRPr="00904460" w:rsidRDefault="00904460" w:rsidP="006C3B6E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Endereço: ............................................................................................... Conta Corrente:</w:t>
            </w:r>
          </w:p>
          <w:p w14:paraId="7412DC24" w14:textId="77777777" w:rsidR="00904460" w:rsidRPr="00904460" w:rsidRDefault="00904460" w:rsidP="006C3B6E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Telefone/Fax: ......................................................................................... CNPJ: .......................................</w:t>
            </w:r>
          </w:p>
        </w:tc>
      </w:tr>
      <w:tr w:rsidR="00904460" w:rsidRPr="00904460" w14:paraId="48E6BB0C" w14:textId="77777777" w:rsidTr="006C3B6E">
        <w:tc>
          <w:tcPr>
            <w:tcW w:w="9214" w:type="dxa"/>
          </w:tcPr>
          <w:p w14:paraId="5D2D5DDA" w14:textId="77777777" w:rsidR="00904460" w:rsidRPr="00904460" w:rsidRDefault="00904460" w:rsidP="006C3B6E">
            <w:pPr>
              <w:spacing w:before="112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Condições de Pagamento:</w:t>
            </w:r>
          </w:p>
          <w:p w14:paraId="307663FD" w14:textId="77777777" w:rsidR="00904460" w:rsidRPr="00904460" w:rsidRDefault="00904460" w:rsidP="006C3B6E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Prazo de Entrega: .................................................................................. Validade da Proposta:</w:t>
            </w:r>
          </w:p>
        </w:tc>
      </w:tr>
    </w:tbl>
    <w:p w14:paraId="56A2A8E7" w14:textId="77777777" w:rsidR="00904460" w:rsidRPr="00904460" w:rsidRDefault="00904460" w:rsidP="00904460">
      <w:pPr>
        <w:pStyle w:val="Corpodetexto"/>
        <w:spacing w:before="120" w:after="120"/>
        <w:rPr>
          <w:rFonts w:ascii="Arial" w:eastAsia="Microsoft Sans Serif" w:hAnsi="Arial" w:cs="Arial"/>
          <w:b/>
          <w:sz w:val="20"/>
          <w:szCs w:val="20"/>
          <w:u w:val="single"/>
        </w:rPr>
      </w:pPr>
      <w:r w:rsidRPr="00904460">
        <w:rPr>
          <w:rFonts w:ascii="Arial" w:eastAsia="Microsoft Sans Serif" w:hAnsi="Arial" w:cs="Arial"/>
          <w:b/>
          <w:sz w:val="20"/>
          <w:szCs w:val="20"/>
          <w:u w:val="single"/>
        </w:rPr>
        <w:t>ITENS SOLICITADOS:</w:t>
      </w:r>
    </w:p>
    <w:tbl>
      <w:tblPr>
        <w:tblW w:w="9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860"/>
        <w:gridCol w:w="900"/>
        <w:gridCol w:w="3909"/>
        <w:gridCol w:w="1418"/>
        <w:gridCol w:w="1417"/>
      </w:tblGrid>
      <w:tr w:rsidR="00E62023" w:rsidRPr="00904460" w14:paraId="06381E92" w14:textId="77777777" w:rsidTr="00E62023">
        <w:trPr>
          <w:trHeight w:val="114"/>
        </w:trPr>
        <w:tc>
          <w:tcPr>
            <w:tcW w:w="700" w:type="dxa"/>
            <w:shd w:val="clear" w:color="auto" w:fill="auto"/>
            <w:vAlign w:val="center"/>
            <w:hideMark/>
          </w:tcPr>
          <w:p w14:paraId="39369530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Item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7E062228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Quant.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4C5962EC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3909" w:type="dxa"/>
            <w:shd w:val="clear" w:color="auto" w:fill="auto"/>
            <w:vAlign w:val="center"/>
            <w:hideMark/>
          </w:tcPr>
          <w:p w14:paraId="1C34E475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Descrição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42D257C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Unit.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4303DCBD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Calibri" w:hAnsi="Arial" w:cs="Arial"/>
                <w:b/>
                <w:bCs/>
                <w:color w:val="000000"/>
                <w:sz w:val="20"/>
                <w:szCs w:val="20"/>
                <w:lang w:val="pt-BR" w:eastAsia="pt-BR"/>
              </w:rPr>
              <w:t>Valor Total</w:t>
            </w:r>
          </w:p>
        </w:tc>
      </w:tr>
      <w:tr w:rsidR="00E62023" w:rsidRPr="00904460" w14:paraId="2C0F66AE" w14:textId="77777777" w:rsidTr="00E62023">
        <w:trPr>
          <w:trHeight w:val="1440"/>
        </w:trPr>
        <w:tc>
          <w:tcPr>
            <w:tcW w:w="700" w:type="dxa"/>
            <w:shd w:val="clear" w:color="auto" w:fill="auto"/>
            <w:vAlign w:val="center"/>
            <w:hideMark/>
          </w:tcPr>
          <w:p w14:paraId="31F98DB3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860" w:type="dxa"/>
            <w:shd w:val="clear" w:color="auto" w:fill="auto"/>
            <w:vAlign w:val="center"/>
            <w:hideMark/>
          </w:tcPr>
          <w:p w14:paraId="4DBDCA84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1</w:t>
            </w:r>
          </w:p>
        </w:tc>
        <w:tc>
          <w:tcPr>
            <w:tcW w:w="900" w:type="dxa"/>
            <w:shd w:val="clear" w:color="auto" w:fill="auto"/>
            <w:vAlign w:val="center"/>
            <w:hideMark/>
          </w:tcPr>
          <w:p w14:paraId="050F1687" w14:textId="77777777" w:rsidR="00904460" w:rsidRPr="00904460" w:rsidRDefault="00904460" w:rsidP="00904460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  <w:t>Unid.</w:t>
            </w:r>
          </w:p>
        </w:tc>
        <w:tc>
          <w:tcPr>
            <w:tcW w:w="3909" w:type="dxa"/>
            <w:shd w:val="clear" w:color="auto" w:fill="auto"/>
            <w:vAlign w:val="center"/>
            <w:hideMark/>
          </w:tcPr>
          <w:p w14:paraId="2EDFF416" w14:textId="77777777" w:rsidR="00904460" w:rsidRPr="00904460" w:rsidRDefault="00904460" w:rsidP="00904460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DEDETIZAÇÃO/CONTROLE DE PRAGAS URBANAS DAS DEPENDÊNCIAS FÍSICAS DA CÂMARA MUNICIPAL DE QUATIS/RJ</w:t>
            </w:r>
            <w:r w:rsidRPr="00904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, situada na Praça Teixeira Brandão, 32, Centro – Quatis/RJ, durante um ano, tendo em vista a validade de cada aplicação.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60A3CEED" w14:textId="77777777" w:rsidR="00904460" w:rsidRPr="00904460" w:rsidRDefault="00904460" w:rsidP="009044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7463943" w14:textId="77777777" w:rsidR="00904460" w:rsidRPr="00904460" w:rsidRDefault="00904460" w:rsidP="00904460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sz w:val="20"/>
                <w:szCs w:val="20"/>
                <w:lang w:val="pt-BR" w:eastAsia="pt-BR"/>
              </w:rPr>
            </w:pPr>
            <w:r w:rsidRPr="00904460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</w:tbl>
    <w:p w14:paraId="65E2E28C" w14:textId="77777777" w:rsidR="00904460" w:rsidRPr="00904460" w:rsidRDefault="00904460" w:rsidP="00904460">
      <w:pPr>
        <w:pStyle w:val="Corpodetexto"/>
        <w:spacing w:before="114"/>
        <w:rPr>
          <w:rFonts w:ascii="Arial" w:hAnsi="Arial" w:cs="Arial"/>
          <w:sz w:val="10"/>
          <w:szCs w:val="10"/>
          <w:highlight w:val="yellow"/>
          <w:lang w:val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904460" w:rsidRPr="00904460" w14:paraId="561275A2" w14:textId="77777777" w:rsidTr="006C3B6E">
        <w:tc>
          <w:tcPr>
            <w:tcW w:w="9209" w:type="dxa"/>
          </w:tcPr>
          <w:p w14:paraId="4C19FDAF" w14:textId="77777777" w:rsidR="00904460" w:rsidRPr="00904460" w:rsidRDefault="00904460" w:rsidP="006C3B6E">
            <w:pPr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904460">
              <w:rPr>
                <w:rFonts w:ascii="Arial" w:hAnsi="Arial" w:cs="Arial"/>
                <w:sz w:val="20"/>
                <w:szCs w:val="20"/>
                <w:lang w:val="pt-BR"/>
              </w:rPr>
              <w:t>Local,    /       /</w:t>
            </w:r>
          </w:p>
          <w:p w14:paraId="1C2600D6" w14:textId="77777777" w:rsidR="00904460" w:rsidRDefault="00904460" w:rsidP="00904460">
            <w:pPr>
              <w:pStyle w:val="Corpodetexto"/>
              <w:spacing w:line="254" w:lineRule="auto"/>
              <w:ind w:right="65"/>
              <w:jc w:val="center"/>
              <w:rPr>
                <w:rFonts w:ascii="Arial" w:hAnsi="Arial" w:cs="Arial"/>
                <w:w w:val="85"/>
                <w:sz w:val="20"/>
                <w:szCs w:val="20"/>
              </w:rPr>
            </w:pPr>
          </w:p>
          <w:p w14:paraId="78FAD88C" w14:textId="77777777" w:rsidR="00904460" w:rsidRPr="00904460" w:rsidRDefault="00904460" w:rsidP="00904460">
            <w:pPr>
              <w:pStyle w:val="Corpodetexto"/>
              <w:spacing w:line="254" w:lineRule="auto"/>
              <w:ind w:right="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w w:val="85"/>
                <w:sz w:val="20"/>
                <w:szCs w:val="20"/>
              </w:rPr>
              <w:t>-------------------------------------------------------------------------</w:t>
            </w:r>
          </w:p>
          <w:p w14:paraId="4A5265A6" w14:textId="77777777" w:rsidR="00904460" w:rsidRPr="00904460" w:rsidRDefault="00904460" w:rsidP="00904460">
            <w:pPr>
              <w:pStyle w:val="Corpodetexto"/>
              <w:spacing w:line="254" w:lineRule="auto"/>
              <w:ind w:left="7737" w:right="65" w:hanging="77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4460">
              <w:rPr>
                <w:rFonts w:ascii="Arial" w:hAnsi="Arial" w:cs="Arial"/>
                <w:sz w:val="20"/>
                <w:szCs w:val="20"/>
              </w:rPr>
              <w:t>Responsável</w:t>
            </w:r>
          </w:p>
        </w:tc>
      </w:tr>
    </w:tbl>
    <w:p w14:paraId="1D37AA03" w14:textId="77777777" w:rsidR="00147BEA" w:rsidRPr="00904460" w:rsidRDefault="00147BEA">
      <w:pPr>
        <w:rPr>
          <w:rFonts w:ascii="Arial" w:hAnsi="Arial" w:cs="Arial"/>
          <w:sz w:val="20"/>
          <w:szCs w:val="20"/>
        </w:rPr>
      </w:pPr>
    </w:p>
    <w:sectPr w:rsidR="00147BEA" w:rsidRPr="00904460" w:rsidSect="00904460">
      <w:headerReference w:type="default" r:id="rId8"/>
      <w:footerReference w:type="default" r:id="rId9"/>
      <w:pgSz w:w="11906" w:h="16838"/>
      <w:pgMar w:top="1701" w:right="1134" w:bottom="1134" w:left="1701" w:header="708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5733" w14:textId="77777777" w:rsidR="00464186" w:rsidRDefault="00464186" w:rsidP="00904460">
      <w:r>
        <w:separator/>
      </w:r>
    </w:p>
  </w:endnote>
  <w:endnote w:type="continuationSeparator" w:id="0">
    <w:p w14:paraId="5A2AAC15" w14:textId="77777777" w:rsidR="00464186" w:rsidRDefault="00464186" w:rsidP="00904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3C9D2" w14:textId="77777777" w:rsidR="00427167" w:rsidRPr="00427167" w:rsidRDefault="00000000" w:rsidP="00427167">
    <w:pPr>
      <w:pStyle w:val="Rodap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71D7D" w14:textId="77777777" w:rsidR="00464186" w:rsidRDefault="00464186" w:rsidP="00904460">
      <w:r>
        <w:separator/>
      </w:r>
    </w:p>
  </w:footnote>
  <w:footnote w:type="continuationSeparator" w:id="0">
    <w:p w14:paraId="4B5EA1DC" w14:textId="77777777" w:rsidR="00464186" w:rsidRDefault="00464186" w:rsidP="009044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CEE7C" w14:textId="77777777" w:rsidR="00CB38A5" w:rsidRDefault="00000000" w:rsidP="00904460">
    <w:pPr>
      <w:pStyle w:val="Cabealho"/>
      <w:tabs>
        <w:tab w:val="clear" w:pos="4252"/>
        <w:tab w:val="clear" w:pos="8504"/>
        <w:tab w:val="center" w:pos="567"/>
      </w:tabs>
      <w:spacing w:line="360" w:lineRule="auto"/>
      <w:ind w:hanging="426"/>
      <w:jc w:val="center"/>
      <w:rPr>
        <w:rFonts w:ascii="Arial" w:hAnsi="Arial" w:cs="Arial"/>
        <w:b/>
        <w:i/>
      </w:rPr>
    </w:pPr>
    <w:r>
      <w:rPr>
        <w:rFonts w:ascii="Arial" w:hAnsi="Arial" w:cs="Arial"/>
        <w:b/>
        <w:i/>
        <w:noProof/>
      </w:rPr>
      <w:drawing>
        <wp:anchor distT="0" distB="0" distL="114300" distR="114300" simplePos="0" relativeHeight="251659264" behindDoc="1" locked="0" layoutInCell="1" allowOverlap="1" wp14:anchorId="56E4DCD5" wp14:editId="24F8C8F9">
          <wp:simplePos x="0" y="0"/>
          <wp:positionH relativeFrom="column">
            <wp:posOffset>-15875</wp:posOffset>
          </wp:positionH>
          <wp:positionV relativeFrom="paragraph">
            <wp:posOffset>-92710</wp:posOffset>
          </wp:positionV>
          <wp:extent cx="828675" cy="928370"/>
          <wp:effectExtent l="19050" t="0" r="9525" b="0"/>
          <wp:wrapTight wrapText="bothSides">
            <wp:wrapPolygon edited="0">
              <wp:start x="-497" y="0"/>
              <wp:lineTo x="-497" y="21275"/>
              <wp:lineTo x="21848" y="21275"/>
              <wp:lineTo x="21848" y="0"/>
              <wp:lineTo x="-497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28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0710AB">
      <w:rPr>
        <w:rFonts w:ascii="Arial" w:hAnsi="Arial" w:cs="Arial"/>
        <w:b/>
        <w:i/>
      </w:rPr>
      <w:t>Câmara Municipal de Quatis</w:t>
    </w:r>
    <w:r w:rsidRPr="000710AB">
      <w:rPr>
        <w:rFonts w:ascii="Arial" w:hAnsi="Arial" w:cs="Arial"/>
        <w:b/>
        <w:i/>
      </w:rPr>
      <w:br/>
      <w:t>Estado do Rio de Janeiro</w:t>
    </w:r>
  </w:p>
  <w:p w14:paraId="7115E256" w14:textId="77777777" w:rsidR="005B5307" w:rsidRPr="00CB38A5" w:rsidRDefault="00000000" w:rsidP="00613B11">
    <w:pPr>
      <w:pStyle w:val="Cabealho"/>
      <w:tabs>
        <w:tab w:val="clear" w:pos="4252"/>
        <w:tab w:val="clear" w:pos="8504"/>
        <w:tab w:val="center" w:pos="567"/>
      </w:tabs>
      <w:spacing w:after="120" w:line="360" w:lineRule="auto"/>
      <w:ind w:hanging="425"/>
      <w:jc w:val="center"/>
      <w:rPr>
        <w:rFonts w:ascii="Arial" w:hAnsi="Arial" w:cs="Arial"/>
        <w:b/>
        <w:i/>
      </w:rPr>
    </w:pPr>
    <w:r w:rsidRPr="000710AB">
      <w:rPr>
        <w:rFonts w:ascii="Arial" w:hAnsi="Arial" w:cs="Arial"/>
        <w:b/>
      </w:rPr>
      <w:t>Departamento de Licitações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60"/>
    <w:rsid w:val="00147BEA"/>
    <w:rsid w:val="001F1A47"/>
    <w:rsid w:val="00274BB7"/>
    <w:rsid w:val="00464186"/>
    <w:rsid w:val="00613B11"/>
    <w:rsid w:val="00904460"/>
    <w:rsid w:val="00BB3B2C"/>
    <w:rsid w:val="00E6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42BA04"/>
  <w15:chartTrackingRefBased/>
  <w15:docId w15:val="{41AFF65D-DC10-4611-A353-0B084C6E4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04460"/>
    <w:pPr>
      <w:widowControl w:val="0"/>
      <w:autoSpaceDE w:val="0"/>
      <w:autoSpaceDN w:val="0"/>
      <w:spacing w:after="0" w:line="240" w:lineRule="auto"/>
    </w:pPr>
    <w:rPr>
      <w:rFonts w:ascii="Microsoft Sans Serif" w:eastAsia="Microsoft Sans Serif" w:hAnsi="Microsoft Sans Serif" w:cs="Microsoft Sans Serif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904460"/>
  </w:style>
  <w:style w:type="paragraph" w:styleId="Cabealho">
    <w:name w:val="header"/>
    <w:basedOn w:val="Normal"/>
    <w:link w:val="CabealhoChar"/>
    <w:uiPriority w:val="99"/>
    <w:unhideWhenUsed/>
    <w:rsid w:val="00904460"/>
    <w:pPr>
      <w:widowControl/>
      <w:tabs>
        <w:tab w:val="center" w:pos="4252"/>
        <w:tab w:val="right" w:pos="8504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04460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90446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904460"/>
    <w:rPr>
      <w:rFonts w:ascii="Lucida Console" w:eastAsia="Lucida Console" w:hAnsi="Lucida Console" w:cs="Lucida Console"/>
      <w:sz w:val="16"/>
      <w:szCs w:val="16"/>
    </w:rPr>
  </w:style>
  <w:style w:type="character" w:customStyle="1" w:styleId="CorpodetextoChar">
    <w:name w:val="Corpo de texto Char"/>
    <w:basedOn w:val="Fontepargpadro"/>
    <w:link w:val="Corpodetexto"/>
    <w:uiPriority w:val="1"/>
    <w:rsid w:val="00904460"/>
    <w:rPr>
      <w:rFonts w:ascii="Lucida Console" w:eastAsia="Lucida Console" w:hAnsi="Lucida Console" w:cs="Lucida Console"/>
      <w:sz w:val="16"/>
      <w:szCs w:val="16"/>
      <w:lang w:val="pt-PT"/>
    </w:rPr>
  </w:style>
  <w:style w:type="paragraph" w:styleId="Rodap">
    <w:name w:val="footer"/>
    <w:basedOn w:val="Normal"/>
    <w:link w:val="RodapChar"/>
    <w:unhideWhenUsed/>
    <w:rsid w:val="0090446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04460"/>
    <w:rPr>
      <w:rFonts w:ascii="Microsoft Sans Serif" w:eastAsia="Microsoft Sans Serif" w:hAnsi="Microsoft Sans Serif" w:cs="Microsoft Sans Serif"/>
      <w:lang w:val="pt-PT"/>
    </w:rPr>
  </w:style>
  <w:style w:type="character" w:styleId="Hyperlink">
    <w:name w:val="Hyperlink"/>
    <w:basedOn w:val="Fontepargpadro"/>
    <w:uiPriority w:val="99"/>
    <w:unhideWhenUsed/>
    <w:rsid w:val="0090446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904460"/>
    <w:pPr>
      <w:widowControl/>
      <w:autoSpaceDE/>
      <w:autoSpaceDN/>
      <w:spacing w:after="160" w:line="259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compras@quatis.rj.leg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.contrato@quatis.rj.leg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293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Yago Freitas</dc:creator>
  <cp:keywords/>
  <dc:description/>
  <cp:lastModifiedBy>Yago Freitas</cp:lastModifiedBy>
  <cp:revision>5</cp:revision>
  <cp:lastPrinted>2023-01-24T12:30:00Z</cp:lastPrinted>
  <dcterms:created xsi:type="dcterms:W3CDTF">2023-01-24T12:15:00Z</dcterms:created>
  <dcterms:modified xsi:type="dcterms:W3CDTF">2023-01-24T12:30:00Z</dcterms:modified>
</cp:coreProperties>
</file>